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740B" w14:textId="77777777" w:rsidR="00696FFE" w:rsidRDefault="00696FFE" w:rsidP="00696FFE">
      <w:pPr>
        <w:rPr>
          <w:rFonts w:ascii="ＭＳ 明朝" w:hAnsi="ＭＳ 明朝"/>
          <w:sz w:val="22"/>
        </w:rPr>
      </w:pPr>
    </w:p>
    <w:p w14:paraId="77A4740C" w14:textId="77777777" w:rsidR="00696FFE" w:rsidRPr="002E255B" w:rsidRDefault="00696FFE" w:rsidP="00696FFE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</w:t>
      </w:r>
      <w:r w:rsidRPr="002E255B">
        <w:rPr>
          <w:rFonts w:ascii="ＭＳ 明朝" w:hAnsi="ＭＳ 明朝" w:hint="eastAsia"/>
          <w:sz w:val="22"/>
        </w:rPr>
        <w:t>別記様式第５）</w:t>
      </w:r>
    </w:p>
    <w:p w14:paraId="77A4740D" w14:textId="77777777" w:rsidR="00696FFE" w:rsidRPr="002E255B" w:rsidRDefault="00696FFE" w:rsidP="00696FFE">
      <w:pPr>
        <w:wordWrap w:val="0"/>
        <w:jc w:val="right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 xml:space="preserve">第　　　　　　　　　号　</w:t>
      </w:r>
    </w:p>
    <w:p w14:paraId="77A4740E" w14:textId="77777777" w:rsidR="00696FFE" w:rsidRPr="002E255B" w:rsidRDefault="00696FFE" w:rsidP="00696FFE">
      <w:pPr>
        <w:wordWrap w:val="0"/>
        <w:jc w:val="right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 xml:space="preserve">令和　　年　　月　　日　</w:t>
      </w:r>
    </w:p>
    <w:p w14:paraId="77A4740F" w14:textId="77777777" w:rsidR="00696FFE" w:rsidRPr="002E255B" w:rsidRDefault="00696FFE" w:rsidP="00696FFE">
      <w:pPr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 xml:space="preserve">　一般財団法人地域総合整備財団</w:t>
      </w:r>
    </w:p>
    <w:p w14:paraId="77A47410" w14:textId="77777777" w:rsidR="00696FFE" w:rsidRPr="002E255B" w:rsidRDefault="00696FFE" w:rsidP="00696FFE">
      <w:pPr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 xml:space="preserve">　理事長　　　　　　　　　　　様</w:t>
      </w:r>
    </w:p>
    <w:p w14:paraId="77A47411" w14:textId="77777777" w:rsidR="00696FFE" w:rsidRPr="002E255B" w:rsidRDefault="00696FFE" w:rsidP="00696FFE">
      <w:pPr>
        <w:tabs>
          <w:tab w:val="left" w:pos="1305"/>
        </w:tabs>
        <w:rPr>
          <w:rFonts w:ascii="ＭＳ 明朝" w:hAnsi="ＭＳ 明朝"/>
          <w:sz w:val="22"/>
        </w:rPr>
      </w:pPr>
      <w:r w:rsidRPr="002E255B">
        <w:rPr>
          <w:rFonts w:ascii="ＭＳ 明朝" w:hAnsi="ＭＳ 明朝"/>
          <w:sz w:val="22"/>
        </w:rPr>
        <w:tab/>
      </w:r>
    </w:p>
    <w:p w14:paraId="3862CDF9" w14:textId="41848A32" w:rsidR="00FD364A" w:rsidRPr="002E255B" w:rsidRDefault="00696FFE" w:rsidP="00FD364A">
      <w:pPr>
        <w:ind w:firstLineChars="25" w:firstLine="55"/>
        <w:rPr>
          <w:rFonts w:ascii="ＭＳ 明朝" w:hAnsi="ＭＳ 明朝"/>
        </w:rPr>
      </w:pPr>
      <w:r w:rsidRPr="002E255B">
        <w:rPr>
          <w:rFonts w:ascii="ＭＳ 明朝" w:hAnsi="ＭＳ 明朝" w:hint="eastAsia"/>
          <w:sz w:val="22"/>
        </w:rPr>
        <w:t xml:space="preserve">                                                </w:t>
      </w:r>
      <w:r w:rsidR="00FD364A" w:rsidRPr="002E255B">
        <w:rPr>
          <w:rFonts w:ascii="ＭＳ 明朝" w:hAnsi="ＭＳ 明朝" w:hint="eastAsia"/>
          <w:sz w:val="22"/>
        </w:rPr>
        <w:t xml:space="preserve"> 　</w:t>
      </w:r>
      <w:r w:rsidR="00FD364A" w:rsidRPr="002E255B">
        <w:rPr>
          <w:rFonts w:ascii="ＭＳ 明朝" w:hAnsi="ＭＳ 明朝" w:hint="eastAsia"/>
        </w:rPr>
        <w:t>地方公共団体</w:t>
      </w:r>
      <w:r w:rsidRPr="002E255B">
        <w:rPr>
          <w:rFonts w:ascii="ＭＳ 明朝" w:hAnsi="ＭＳ 明朝" w:hint="eastAsia"/>
        </w:rPr>
        <w:t>名</w:t>
      </w:r>
    </w:p>
    <w:p w14:paraId="77A47413" w14:textId="53DF4B91" w:rsidR="00696FFE" w:rsidRPr="002E255B" w:rsidRDefault="00FD364A" w:rsidP="00FD364A">
      <w:pPr>
        <w:ind w:firstLineChars="2700" w:firstLine="5670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</w:rPr>
        <w:t>地方公共団体の</w:t>
      </w:r>
      <w:r w:rsidR="00696FFE" w:rsidRPr="002E255B">
        <w:rPr>
          <w:rFonts w:ascii="ＭＳ 明朝" w:hAnsi="ＭＳ 明朝" w:hint="eastAsia"/>
        </w:rPr>
        <w:t>長名</w:t>
      </w:r>
      <w:r w:rsidR="001A616B" w:rsidRPr="002E255B">
        <w:rPr>
          <w:rFonts w:ascii="ＭＳ 明朝" w:hAnsi="ＭＳ 明朝" w:hint="eastAsia"/>
        </w:rPr>
        <w:t xml:space="preserve">　</w:t>
      </w:r>
      <w:r w:rsidR="00696FFE" w:rsidRPr="002E255B">
        <w:rPr>
          <w:rFonts w:ascii="ＭＳ 明朝" w:hAnsi="ＭＳ 明朝" w:hint="eastAsia"/>
        </w:rPr>
        <w:t xml:space="preserve">　</w:t>
      </w:r>
      <w:r w:rsidR="00696FFE" w:rsidRPr="002E255B">
        <w:rPr>
          <w:rFonts w:ascii="ＭＳ 明朝" w:hAnsi="ＭＳ 明朝"/>
        </w:rPr>
        <w:t xml:space="preserve">   </w:t>
      </w:r>
      <w:r w:rsidR="00696FFE" w:rsidRPr="002E255B">
        <w:rPr>
          <w:rFonts w:ascii="ＭＳ 明朝" w:hAnsi="ＭＳ 明朝" w:hint="eastAsia"/>
        </w:rPr>
        <w:t xml:space="preserve">　　</w:t>
      </w:r>
      <w:r w:rsidR="00696FFE" w:rsidRPr="002E255B">
        <w:rPr>
          <w:rFonts w:ascii="ＭＳ 明朝" w:hAnsi="ＭＳ 明朝"/>
        </w:rPr>
        <w:t xml:space="preserve"> </w:t>
      </w:r>
      <w:r w:rsidR="00696FFE" w:rsidRPr="002E255B">
        <w:rPr>
          <w:rFonts w:ascii="ＭＳ 明朝" w:hAnsi="ＭＳ 明朝" w:hint="eastAsia"/>
        </w:rPr>
        <w:t xml:space="preserve">　  印</w:t>
      </w:r>
      <w:r w:rsidR="00696FFE" w:rsidRPr="002E255B">
        <w:rPr>
          <w:rFonts w:ascii="ＭＳ 明朝" w:hAnsi="ＭＳ 明朝" w:hint="eastAsia"/>
          <w:sz w:val="22"/>
        </w:rPr>
        <w:t xml:space="preserve">　 </w:t>
      </w:r>
    </w:p>
    <w:p w14:paraId="77A47414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15" w14:textId="7B415017" w:rsidR="00696FFE" w:rsidRPr="002E255B" w:rsidRDefault="00696FFE" w:rsidP="00696FFE">
      <w:pPr>
        <w:jc w:val="center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>地域再生マネージャー事業（</w:t>
      </w:r>
      <w:r w:rsidR="001A616B" w:rsidRPr="002E255B">
        <w:rPr>
          <w:rFonts w:ascii="ＭＳ 明朝" w:hAnsi="ＭＳ 明朝" w:hint="eastAsia"/>
          <w:sz w:val="22"/>
        </w:rPr>
        <w:t>ふるさと再生事業</w:t>
      </w:r>
      <w:r w:rsidRPr="002E255B">
        <w:rPr>
          <w:rFonts w:ascii="ＭＳ 明朝" w:hAnsi="ＭＳ 明朝" w:hint="eastAsia"/>
          <w:sz w:val="22"/>
        </w:rPr>
        <w:t>）中間報告書</w:t>
      </w:r>
    </w:p>
    <w:p w14:paraId="77A47416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17" w14:textId="13885C82" w:rsidR="00696FFE" w:rsidRPr="002E255B" w:rsidRDefault="00696FFE" w:rsidP="00696FFE">
      <w:pPr>
        <w:jc w:val="left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 xml:space="preserve">　　令和　　年　　月　　日付地総財発第　　　号により交付決定を受けた地域再生マネージャー事業（</w:t>
      </w:r>
      <w:r w:rsidR="001A616B" w:rsidRPr="002E255B">
        <w:rPr>
          <w:rFonts w:ascii="ＭＳ 明朝" w:hAnsi="ＭＳ 明朝" w:hint="eastAsia"/>
          <w:sz w:val="22"/>
        </w:rPr>
        <w:t>ふるさと再生事業</w:t>
      </w:r>
      <w:r w:rsidRPr="002E255B">
        <w:rPr>
          <w:rFonts w:ascii="ＭＳ 明朝" w:hAnsi="ＭＳ 明朝" w:hint="eastAsia"/>
          <w:sz w:val="22"/>
        </w:rPr>
        <w:t>）について、下記のとおり、令和</w:t>
      </w:r>
      <w:r w:rsidR="001A616B" w:rsidRPr="002E255B">
        <w:rPr>
          <w:rFonts w:ascii="ＭＳ 明朝" w:hAnsi="ＭＳ 明朝" w:hint="eastAsia"/>
          <w:sz w:val="22"/>
        </w:rPr>
        <w:t>５</w:t>
      </w:r>
      <w:r w:rsidRPr="002E255B">
        <w:rPr>
          <w:rFonts w:ascii="ＭＳ 明朝" w:hAnsi="ＭＳ 明朝" w:hint="eastAsia"/>
          <w:sz w:val="22"/>
        </w:rPr>
        <w:t>年度地域再生マネージャー事業（</w:t>
      </w:r>
      <w:r w:rsidR="001A616B" w:rsidRPr="002E255B">
        <w:rPr>
          <w:rFonts w:ascii="ＭＳ 明朝" w:hAnsi="ＭＳ 明朝" w:hint="eastAsia"/>
          <w:sz w:val="22"/>
        </w:rPr>
        <w:t>ふるさと再生事業</w:t>
      </w:r>
      <w:r w:rsidRPr="002E255B">
        <w:rPr>
          <w:rFonts w:ascii="ＭＳ 明朝" w:hAnsi="ＭＳ 明朝" w:hint="eastAsia"/>
          <w:sz w:val="22"/>
        </w:rPr>
        <w:t>）実施要綱第１０条の規定に基づき報告します。</w:t>
      </w:r>
    </w:p>
    <w:p w14:paraId="77A47418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19" w14:textId="77777777" w:rsidR="00696FFE" w:rsidRPr="002E255B" w:rsidRDefault="00696FFE" w:rsidP="00696FFE">
      <w:pPr>
        <w:pStyle w:val="a3"/>
        <w:spacing w:after="90"/>
        <w:ind w:left="420"/>
        <w:rPr>
          <w:sz w:val="22"/>
          <w:szCs w:val="22"/>
        </w:rPr>
      </w:pPr>
      <w:r w:rsidRPr="002E255B">
        <w:rPr>
          <w:rFonts w:hint="eastAsia"/>
          <w:sz w:val="22"/>
          <w:szCs w:val="22"/>
        </w:rPr>
        <w:t>記</w:t>
      </w:r>
    </w:p>
    <w:p w14:paraId="77A4741A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1B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  <w:u w:val="single"/>
        </w:rPr>
      </w:pPr>
      <w:r w:rsidRPr="002E255B">
        <w:rPr>
          <w:rFonts w:ascii="ＭＳ 明朝" w:hAnsi="ＭＳ 明朝" w:hint="eastAsia"/>
          <w:sz w:val="22"/>
        </w:rPr>
        <w:t xml:space="preserve">１．事業名　</w:t>
      </w:r>
      <w:r w:rsidRPr="002E255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7A4741C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14:paraId="77A4741D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  <w:u w:val="single"/>
        </w:rPr>
      </w:pPr>
      <w:r w:rsidRPr="002E255B">
        <w:rPr>
          <w:rFonts w:ascii="ＭＳ 明朝" w:hAnsi="ＭＳ 明朝" w:hint="eastAsia"/>
          <w:sz w:val="22"/>
        </w:rPr>
        <w:t xml:space="preserve">２．交付決定金額　</w:t>
      </w:r>
      <w:r w:rsidRPr="002E255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14:paraId="77A4741E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14:paraId="77A4741F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>３．添付資料　　　その他事業の内容を説明する補足資料（様式自由）</w:t>
      </w:r>
    </w:p>
    <w:p w14:paraId="77A47420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14:paraId="77A47421" w14:textId="77777777" w:rsidR="00696FFE" w:rsidRPr="002E255B" w:rsidRDefault="00696FFE" w:rsidP="00696FFE">
      <w:pPr>
        <w:ind w:firstLineChars="100" w:firstLine="220"/>
        <w:rPr>
          <w:rFonts w:ascii="ＭＳ 明朝" w:hAnsi="ＭＳ 明朝"/>
          <w:sz w:val="22"/>
        </w:rPr>
      </w:pPr>
      <w:r w:rsidRPr="002E255B">
        <w:rPr>
          <w:rFonts w:ascii="ＭＳ 明朝" w:hAnsi="ＭＳ 明朝" w:hint="eastAsia"/>
          <w:sz w:val="22"/>
        </w:rPr>
        <w:t>４．連絡先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696FFE" w:rsidRPr="002E255B" w14:paraId="77A47428" w14:textId="77777777" w:rsidTr="00E3121F">
        <w:trPr>
          <w:trHeight w:val="1933"/>
        </w:trPr>
        <w:tc>
          <w:tcPr>
            <w:tcW w:w="9505" w:type="dxa"/>
          </w:tcPr>
          <w:p w14:paraId="77A47422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14:paraId="77A47423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14:paraId="77A47424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14:paraId="77A47425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14:paraId="77A47426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14:paraId="77A47427" w14:textId="77777777" w:rsidR="00696FFE" w:rsidRPr="002E255B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E255B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14:paraId="77A47429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A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B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C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D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E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2F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30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31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p w14:paraId="77A47432" w14:textId="77777777" w:rsidR="00696FFE" w:rsidRPr="002E255B" w:rsidRDefault="00696FFE" w:rsidP="00696FFE">
      <w:pPr>
        <w:rPr>
          <w:rFonts w:ascii="ＭＳ 明朝" w:hAnsi="ＭＳ 明朝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2E255B" w:rsidRPr="002E255B" w14:paraId="77A47435" w14:textId="77777777" w:rsidTr="00E3121F">
        <w:trPr>
          <w:cantSplit/>
          <w:trHeight w:val="53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A47433" w14:textId="77777777" w:rsidR="00696FFE" w:rsidRPr="002E255B" w:rsidRDefault="00696FFE" w:rsidP="00E3121F">
            <w:pPr>
              <w:rPr>
                <w:rFonts w:ascii="ＭＳ 明朝" w:hAnsi="ＭＳ 明朝"/>
                <w:sz w:val="22"/>
              </w:rPr>
            </w:pPr>
            <w:r w:rsidRPr="002E255B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7A47434" w14:textId="77777777" w:rsidR="00696FFE" w:rsidRPr="002E255B" w:rsidRDefault="00696FFE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2E255B" w:rsidRPr="002E255B" w14:paraId="77A47438" w14:textId="77777777" w:rsidTr="00E3121F">
        <w:trPr>
          <w:cantSplit/>
          <w:trHeight w:val="5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47436" w14:textId="32040F9B" w:rsidR="00696FFE" w:rsidRPr="002E255B" w:rsidRDefault="00696FFE" w:rsidP="00E3121F">
            <w:pPr>
              <w:rPr>
                <w:rFonts w:ascii="ＭＳ 明朝" w:hAnsi="ＭＳ 明朝"/>
                <w:sz w:val="22"/>
              </w:rPr>
            </w:pPr>
            <w:r w:rsidRPr="002E255B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47437" w14:textId="77777777" w:rsidR="00696FFE" w:rsidRPr="002E255B" w:rsidRDefault="00696FFE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E255B" w:rsidRPr="002E255B" w14:paraId="77A4747D" w14:textId="77777777" w:rsidTr="00E3121F">
        <w:tc>
          <w:tcPr>
            <w:tcW w:w="9633" w:type="dxa"/>
          </w:tcPr>
          <w:p w14:paraId="77A4743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１．中間報告までの活動状況</w:t>
            </w:r>
          </w:p>
          <w:p w14:paraId="77A4743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2E255B" w:rsidRPr="002E255B" w14:paraId="77A4743D" w14:textId="77777777" w:rsidTr="00E3121F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A4743B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14:paraId="77A4743C" w14:textId="77777777" w:rsidR="00696FFE" w:rsidRPr="002E255B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2E255B" w:rsidRPr="002E255B" w14:paraId="77A4743F" w14:textId="77777777" w:rsidTr="00E3121F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14:paraId="77A4743E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2E255B" w:rsidRPr="002E255B" w14:paraId="77A47442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40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7A47441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45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43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A47444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48" w14:textId="77777777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14:paraId="77A47446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14:paraId="77A47447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4B" w14:textId="77777777" w:rsidTr="00E3121F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A47449" w14:textId="77777777" w:rsidR="00696FFE" w:rsidRPr="002E255B" w:rsidRDefault="00696FFE" w:rsidP="00E3121F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14:paraId="77A4744A" w14:textId="77777777" w:rsidR="00696FFE" w:rsidRPr="002E255B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2E255B" w:rsidRPr="002E255B" w14:paraId="77A4744D" w14:textId="77777777" w:rsidTr="00E3121F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14:paraId="77A4744C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2E255B" w:rsidRPr="002E255B" w14:paraId="77A47450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4E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7A4744F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53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51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A47452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56" w14:textId="77777777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14:paraId="77A47454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14:paraId="77A47455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7A4745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5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2E255B" w:rsidRPr="002E255B" w14:paraId="77A4745B" w14:textId="77777777" w:rsidTr="00E3121F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A47459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14:paraId="77A4745A" w14:textId="77777777" w:rsidR="00696FFE" w:rsidRPr="002E255B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2E255B" w:rsidRPr="002E255B" w14:paraId="77A4745D" w14:textId="77777777" w:rsidTr="00E3121F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14:paraId="77A4745C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2E255B" w:rsidRPr="002E255B" w14:paraId="77A47460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5E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7A4745F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63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61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A47462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66" w14:textId="77777777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14:paraId="77A47464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14:paraId="77A47465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69" w14:textId="77777777" w:rsidTr="00E3121F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A47467" w14:textId="77777777" w:rsidR="00696FFE" w:rsidRPr="002E255B" w:rsidRDefault="00696FFE" w:rsidP="00E3121F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14:paraId="77A47468" w14:textId="77777777" w:rsidR="00696FFE" w:rsidRPr="002E255B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2E255B" w:rsidRPr="002E255B" w14:paraId="77A4746B" w14:textId="77777777" w:rsidTr="00E3121F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14:paraId="77A4746A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2E255B" w:rsidRPr="002E255B" w14:paraId="77A4746E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6C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7A4746D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71" w14:textId="77777777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4746F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A47470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E255B" w:rsidRPr="002E255B" w14:paraId="77A47474" w14:textId="77777777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14:paraId="77A47472" w14:textId="77777777" w:rsidR="00696FFE" w:rsidRPr="002E255B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14:paraId="77A47473" w14:textId="77777777" w:rsidR="00696FFE" w:rsidRPr="002E255B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7A4747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7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55B" w:rsidRPr="002E255B" w14:paraId="77A474B9" w14:textId="77777777" w:rsidTr="00E3121F">
        <w:tc>
          <w:tcPr>
            <w:tcW w:w="9633" w:type="dxa"/>
          </w:tcPr>
          <w:p w14:paraId="77A4747E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２．事業計画からの変更点</w:t>
            </w:r>
          </w:p>
          <w:p w14:paraId="77A4747F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2E255B" w:rsidRPr="002E255B" w14:paraId="77A47482" w14:textId="77777777" w:rsidTr="00E3121F">
              <w:tc>
                <w:tcPr>
                  <w:tcW w:w="4707" w:type="dxa"/>
                  <w:shd w:val="clear" w:color="auto" w:fill="auto"/>
                </w:tcPr>
                <w:p w14:paraId="77A47480" w14:textId="77777777" w:rsidR="00696FFE" w:rsidRPr="002E255B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81" w14:textId="77777777" w:rsidR="00696FFE" w:rsidRPr="002E255B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2E255B" w:rsidRPr="002E255B" w14:paraId="77A47485" w14:textId="77777777" w:rsidTr="00E3121F">
              <w:tc>
                <w:tcPr>
                  <w:tcW w:w="4707" w:type="dxa"/>
                  <w:shd w:val="clear" w:color="auto" w:fill="auto"/>
                </w:tcPr>
                <w:p w14:paraId="77A47483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84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88" w14:textId="77777777" w:rsidTr="00E3121F">
              <w:tc>
                <w:tcPr>
                  <w:tcW w:w="4707" w:type="dxa"/>
                  <w:shd w:val="clear" w:color="auto" w:fill="auto"/>
                </w:tcPr>
                <w:p w14:paraId="77A47486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87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8B" w14:textId="77777777" w:rsidTr="00E3121F">
              <w:tc>
                <w:tcPr>
                  <w:tcW w:w="4707" w:type="dxa"/>
                  <w:shd w:val="clear" w:color="auto" w:fill="auto"/>
                </w:tcPr>
                <w:p w14:paraId="77A47489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8A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8E" w14:textId="77777777" w:rsidTr="00E3121F">
              <w:tc>
                <w:tcPr>
                  <w:tcW w:w="4707" w:type="dxa"/>
                  <w:shd w:val="clear" w:color="auto" w:fill="auto"/>
                </w:tcPr>
                <w:p w14:paraId="77A4748C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8D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7A4748F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7A47490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2E255B" w:rsidRPr="002E255B" w14:paraId="77A47493" w14:textId="77777777" w:rsidTr="00E3121F">
              <w:tc>
                <w:tcPr>
                  <w:tcW w:w="4707" w:type="dxa"/>
                  <w:shd w:val="clear" w:color="auto" w:fill="auto"/>
                </w:tcPr>
                <w:p w14:paraId="77A47491" w14:textId="77777777" w:rsidR="00696FFE" w:rsidRPr="002E255B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92" w14:textId="77777777" w:rsidR="00696FFE" w:rsidRPr="002E255B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E255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2E255B" w:rsidRPr="002E255B" w14:paraId="77A47496" w14:textId="77777777" w:rsidTr="00E3121F">
              <w:tc>
                <w:tcPr>
                  <w:tcW w:w="4707" w:type="dxa"/>
                  <w:shd w:val="clear" w:color="auto" w:fill="auto"/>
                </w:tcPr>
                <w:p w14:paraId="77A47494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95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99" w14:textId="77777777" w:rsidTr="00E3121F">
              <w:tc>
                <w:tcPr>
                  <w:tcW w:w="4707" w:type="dxa"/>
                  <w:shd w:val="clear" w:color="auto" w:fill="auto"/>
                </w:tcPr>
                <w:p w14:paraId="77A47497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98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9C" w14:textId="77777777" w:rsidTr="00E3121F">
              <w:tc>
                <w:tcPr>
                  <w:tcW w:w="4707" w:type="dxa"/>
                  <w:shd w:val="clear" w:color="auto" w:fill="auto"/>
                </w:tcPr>
                <w:p w14:paraId="77A4749A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9B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55B" w:rsidRPr="002E255B" w14:paraId="77A4749F" w14:textId="77777777" w:rsidTr="00E3121F">
              <w:tc>
                <w:tcPr>
                  <w:tcW w:w="4707" w:type="dxa"/>
                  <w:shd w:val="clear" w:color="auto" w:fill="auto"/>
                </w:tcPr>
                <w:p w14:paraId="77A4749D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7A4749E" w14:textId="77777777" w:rsidR="00696FFE" w:rsidRPr="002E255B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7A474A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2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３．事業実施体制と役割分担</w:t>
            </w:r>
          </w:p>
          <w:p w14:paraId="77A474A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（１）事業実施体制図</w:t>
            </w:r>
          </w:p>
          <w:p w14:paraId="77A474A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A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（２）役割分担</w:t>
            </w:r>
          </w:p>
          <w:p w14:paraId="77A474B0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＜事業実施主体の役割＞</w:t>
            </w:r>
          </w:p>
          <w:p w14:paraId="77A474B1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2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3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4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5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6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84A5F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B8" w14:textId="5F434A42" w:rsidR="001A616B" w:rsidRPr="002E255B" w:rsidRDefault="001A616B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55B" w:rsidRPr="002E255B" w14:paraId="77A474E2" w14:textId="77777777" w:rsidTr="00E3121F">
        <w:tc>
          <w:tcPr>
            <w:tcW w:w="9633" w:type="dxa"/>
          </w:tcPr>
          <w:p w14:paraId="77A474BA" w14:textId="0FBF5B1C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＜</w:t>
            </w:r>
            <w:r w:rsidR="001A616B"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団体の役割＞</w:t>
            </w:r>
          </w:p>
          <w:p w14:paraId="77A474BB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C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D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E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BF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C0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C1" w14:textId="77777777" w:rsidR="00696FFE" w:rsidRPr="002E255B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2E255B">
              <w:rPr>
                <w:rFonts w:ascii="ＭＳ 明朝" w:eastAsia="ＭＳ 明朝" w:hAnsi="ＭＳ 明朝" w:hint="eastAsia"/>
                <w:sz w:val="22"/>
                <w:szCs w:val="22"/>
              </w:rPr>
              <w:t>＜外部専門家の役割＞</w:t>
            </w:r>
          </w:p>
          <w:p w14:paraId="77A474C2" w14:textId="77777777" w:rsidR="00696FFE" w:rsidRPr="002E255B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14:paraId="77A474C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４．現時点での成果及び課題（活動・成果・進捗状況を示す写真等）</w:t>
            </w:r>
          </w:p>
          <w:p w14:paraId="77A474C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C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2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５．地方創生における本事業の位置づけ（申請時と変更がある場合）</w:t>
            </w:r>
          </w:p>
          <w:p w14:paraId="77A474D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D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55B" w:rsidRPr="002E255B" w14:paraId="77A4750B" w14:textId="77777777" w:rsidTr="00E3121F">
        <w:tc>
          <w:tcPr>
            <w:tcW w:w="9633" w:type="dxa"/>
          </w:tcPr>
          <w:p w14:paraId="77A474E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lastRenderedPageBreak/>
              <w:t>６．今後の取組方針</w:t>
            </w:r>
          </w:p>
          <w:p w14:paraId="77A474E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（１）事業スケジュール</w:t>
            </w:r>
          </w:p>
          <w:p w14:paraId="77A474E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E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2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（２）取組方針及び留意点</w:t>
            </w:r>
          </w:p>
          <w:p w14:paraId="77A474F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4F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2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3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4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5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6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7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8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9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0A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55B" w:rsidRPr="002E255B" w14:paraId="77A47582" w14:textId="77777777" w:rsidTr="00E3121F">
        <w:tc>
          <w:tcPr>
            <w:tcW w:w="9633" w:type="dxa"/>
          </w:tcPr>
          <w:p w14:paraId="77A4750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lastRenderedPageBreak/>
              <w:br w:type="page"/>
            </w:r>
            <w:r w:rsidRPr="002E255B">
              <w:rPr>
                <w:rFonts w:ascii="ＭＳ 明朝" w:hAnsi="ＭＳ 明朝" w:hint="eastAsia"/>
                <w:sz w:val="22"/>
                <w:szCs w:val="22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8"/>
              <w:gridCol w:w="2126"/>
              <w:gridCol w:w="1843"/>
              <w:gridCol w:w="1984"/>
              <w:gridCol w:w="2526"/>
            </w:tblGrid>
            <w:tr w:rsidR="002E255B" w:rsidRPr="002E255B" w14:paraId="77A47511" w14:textId="77777777" w:rsidTr="00E3121F">
              <w:trPr>
                <w:cantSplit/>
                <w:trHeight w:val="253"/>
                <w:jc w:val="center"/>
              </w:trPr>
              <w:tc>
                <w:tcPr>
                  <w:tcW w:w="2864" w:type="dxa"/>
                  <w:gridSpan w:val="2"/>
                </w:tcPr>
                <w:p w14:paraId="77A4750D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843" w:type="dxa"/>
                </w:tcPr>
                <w:p w14:paraId="77A4750E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1984" w:type="dxa"/>
                </w:tcPr>
                <w:p w14:paraId="77A4750F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執行済額（千円）</w:t>
                  </w:r>
                </w:p>
              </w:tc>
              <w:tc>
                <w:tcPr>
                  <w:tcW w:w="2526" w:type="dxa"/>
                </w:tcPr>
                <w:p w14:paraId="77A47510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2E255B" w:rsidRPr="002E255B" w14:paraId="77A47517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7A47512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13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14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7A47515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7A47516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1D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7A47518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19" w14:textId="75573EDB" w:rsidR="00696FFE" w:rsidRPr="002E255B" w:rsidRDefault="001A616B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申請</w:t>
                  </w:r>
                  <w:r w:rsidR="00696FFE" w:rsidRPr="002E255B">
                    <w:rPr>
                      <w:rFonts w:ascii="ＭＳ 明朝" w:hAnsi="ＭＳ 明朝" w:hint="eastAsia"/>
                      <w:sz w:val="20"/>
                    </w:rPr>
                    <w:t>団体負担額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1A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1B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1C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23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7A4751E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1F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20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1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2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29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7A47524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25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26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7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8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2F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7A4752A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2B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2C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D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2E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35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7A47530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7A47531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7A47532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7A47533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7A47534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3B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7A47536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77A47537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77A47538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39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3A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41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3C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3D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3E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3F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40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47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42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43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44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45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46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4D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48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49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4A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4B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4C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53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4E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4F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50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1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2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59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54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55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56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7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8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5F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5A" w14:textId="77777777" w:rsidR="00696FFE" w:rsidRPr="002E255B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5B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A4755C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D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5E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65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77A47560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77A47561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77A47562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63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47564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6B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77A47566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7A47567" w14:textId="77777777" w:rsidR="00696FFE" w:rsidRPr="002E255B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14:paraId="77A47568" w14:textId="77777777" w:rsidR="00696FFE" w:rsidRPr="002E255B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7A47569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7A4756A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E255B" w:rsidRPr="002E255B" w14:paraId="77A4757A" w14:textId="77777777" w:rsidTr="00E3121F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756C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6D" w14:textId="77777777" w:rsidR="00696FFE" w:rsidRPr="002E255B" w:rsidRDefault="00696FFE" w:rsidP="00E3121F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[参考：外部専門家の活動日数と今後の活動予定日数]</w:t>
                  </w:r>
                </w:p>
                <w:p w14:paraId="77A4756E" w14:textId="77777777" w:rsidR="00696FFE" w:rsidRPr="002E255B" w:rsidRDefault="00696FFE" w:rsidP="00E3121F">
                  <w:pPr>
                    <w:ind w:firstLineChars="100" w:firstLine="200"/>
                    <w:rPr>
                      <w:rFonts w:asciiTheme="minorEastAsia" w:hAnsiTheme="minorEastAsia"/>
                      <w:sz w:val="20"/>
                    </w:rPr>
                  </w:pPr>
                  <w:r w:rsidRPr="002E255B">
                    <w:rPr>
                      <w:rFonts w:asciiTheme="minorEastAsia" w:hAnsiTheme="minorEastAsia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14:paraId="77A4756F" w14:textId="77777777" w:rsidR="00696FFE" w:rsidRPr="002E255B" w:rsidRDefault="00696FFE" w:rsidP="00E3121F">
                  <w:pPr>
                    <w:rPr>
                      <w:rFonts w:asciiTheme="minorEastAsia" w:hAnsiTheme="minorEastAsia"/>
                      <w:sz w:val="20"/>
                    </w:rPr>
                  </w:pPr>
                </w:p>
                <w:p w14:paraId="77A47570" w14:textId="77777777" w:rsidR="00696FFE" w:rsidRPr="002E255B" w:rsidRDefault="00696FFE" w:rsidP="00E3121F">
                  <w:pPr>
                    <w:rPr>
                      <w:rFonts w:asciiTheme="minorEastAsia" w:hAnsiTheme="minorEastAsia"/>
                      <w:sz w:val="20"/>
                      <w:u w:val="single"/>
                    </w:rPr>
                  </w:pPr>
                  <w:r w:rsidRPr="002E255B"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  <w:r w:rsidRPr="002E255B">
                    <w:rPr>
                      <w:rFonts w:asciiTheme="minorEastAsia" w:hAnsiTheme="minorEastAsia" w:hint="eastAsia"/>
                      <w:sz w:val="20"/>
                      <w:u w:val="single"/>
                    </w:rPr>
                    <w:t>外部専門家名：　　　　　　　これまでの活動日数：　　日（うち現地での活動日数　　：　　日）</w:t>
                  </w:r>
                </w:p>
                <w:p w14:paraId="77A47571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2" w14:textId="77777777" w:rsidR="00696FFE" w:rsidRPr="002E255B" w:rsidRDefault="00696FFE" w:rsidP="00E3121F">
                  <w:pPr>
                    <w:ind w:firstLineChars="1200" w:firstLine="24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 xml:space="preserve">　　　</w:t>
                  </w:r>
                  <w:r w:rsidRPr="002E255B">
                    <w:rPr>
                      <w:rFonts w:ascii="ＭＳ 明朝" w:hAnsi="ＭＳ 明朝" w:hint="eastAsia"/>
                      <w:sz w:val="20"/>
                      <w:u w:val="single"/>
                    </w:rPr>
                    <w:t>今後の活動予定日数：　　日（うち現地での活動予定日数：　　日）</w:t>
                  </w:r>
                </w:p>
                <w:p w14:paraId="77A47573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4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5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2E255B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14:paraId="77A47576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7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8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77A47579" w14:textId="77777777" w:rsidR="00696FFE" w:rsidRPr="002E255B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77A4757B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7C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2E255B">
              <w:rPr>
                <w:rFonts w:ascii="ＭＳ 明朝" w:hAnsi="ＭＳ 明朝" w:hint="eastAsia"/>
                <w:sz w:val="22"/>
                <w:szCs w:val="22"/>
              </w:rPr>
              <w:t>７．その他</w:t>
            </w:r>
          </w:p>
          <w:p w14:paraId="77A4757D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7E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7F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80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A47581" w14:textId="77777777" w:rsidR="00696FFE" w:rsidRPr="002E255B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A47583" w14:textId="77777777" w:rsidR="00E0200C" w:rsidRPr="002E255B" w:rsidRDefault="002E255B" w:rsidP="00696FFE"/>
    <w:sectPr w:rsidR="00E0200C" w:rsidRPr="002E255B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5082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1A616B"/>
    <w:rsid w:val="002E255B"/>
    <w:rsid w:val="004E4260"/>
    <w:rsid w:val="00527EE2"/>
    <w:rsid w:val="00642ACB"/>
    <w:rsid w:val="00696FFE"/>
    <w:rsid w:val="00AF34A8"/>
    <w:rsid w:val="00B85B00"/>
    <w:rsid w:val="00D43249"/>
    <w:rsid w:val="00FB19AD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4740B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7</cp:revision>
  <dcterms:created xsi:type="dcterms:W3CDTF">2020-09-18T02:53:00Z</dcterms:created>
  <dcterms:modified xsi:type="dcterms:W3CDTF">2022-10-21T02:18:00Z</dcterms:modified>
</cp:coreProperties>
</file>